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31"/>
        <w:tblW w:w="0" w:type="auto"/>
        <w:tblLook w:val="04A0"/>
      </w:tblPr>
      <w:tblGrid>
        <w:gridCol w:w="1749"/>
        <w:gridCol w:w="1429"/>
        <w:gridCol w:w="1429"/>
        <w:gridCol w:w="1429"/>
        <w:gridCol w:w="1430"/>
        <w:gridCol w:w="1430"/>
        <w:gridCol w:w="1430"/>
        <w:gridCol w:w="1430"/>
        <w:gridCol w:w="1430"/>
        <w:gridCol w:w="1430"/>
      </w:tblGrid>
      <w:tr w:rsidR="00BC780D" w:rsidTr="00BC780D">
        <w:tc>
          <w:tcPr>
            <w:tcW w:w="1461" w:type="dxa"/>
          </w:tcPr>
          <w:p w:rsidR="00BC780D" w:rsidRDefault="00BC780D" w:rsidP="00BC780D"/>
        </w:tc>
        <w:tc>
          <w:tcPr>
            <w:tcW w:w="1461" w:type="dxa"/>
          </w:tcPr>
          <w:p w:rsidR="00BC780D" w:rsidRDefault="00BC780D" w:rsidP="00BC780D">
            <w:r>
              <w:t>569</w:t>
            </w:r>
          </w:p>
        </w:tc>
        <w:tc>
          <w:tcPr>
            <w:tcW w:w="1461" w:type="dxa"/>
          </w:tcPr>
          <w:p w:rsidR="00BC780D" w:rsidRDefault="00BC780D" w:rsidP="00BC780D">
            <w:r>
              <w:t>354</w:t>
            </w:r>
          </w:p>
        </w:tc>
        <w:tc>
          <w:tcPr>
            <w:tcW w:w="1461" w:type="dxa"/>
          </w:tcPr>
          <w:p w:rsidR="00BC780D" w:rsidRDefault="00BC780D" w:rsidP="00BC780D">
            <w:r>
              <w:t>812</w:t>
            </w:r>
          </w:p>
        </w:tc>
        <w:tc>
          <w:tcPr>
            <w:tcW w:w="1462" w:type="dxa"/>
          </w:tcPr>
          <w:p w:rsidR="00BC780D" w:rsidRDefault="00BC780D" w:rsidP="00BC780D">
            <w:r>
              <w:t>124</w:t>
            </w:r>
          </w:p>
        </w:tc>
        <w:tc>
          <w:tcPr>
            <w:tcW w:w="1462" w:type="dxa"/>
          </w:tcPr>
          <w:p w:rsidR="00BC780D" w:rsidRDefault="00BC780D" w:rsidP="00BC780D">
            <w:r>
              <w:t>635</w:t>
            </w:r>
          </w:p>
        </w:tc>
        <w:tc>
          <w:tcPr>
            <w:tcW w:w="1462" w:type="dxa"/>
          </w:tcPr>
          <w:p w:rsidR="00BC780D" w:rsidRDefault="00BC780D" w:rsidP="00BC780D">
            <w:r>
              <w:t>741</w:t>
            </w:r>
          </w:p>
        </w:tc>
        <w:tc>
          <w:tcPr>
            <w:tcW w:w="1462" w:type="dxa"/>
          </w:tcPr>
          <w:p w:rsidR="00BC780D" w:rsidRDefault="00BC780D" w:rsidP="00BC780D">
            <w:r>
              <w:t>246</w:t>
            </w:r>
          </w:p>
        </w:tc>
        <w:tc>
          <w:tcPr>
            <w:tcW w:w="1462" w:type="dxa"/>
          </w:tcPr>
          <w:p w:rsidR="00BC780D" w:rsidRDefault="00BC780D" w:rsidP="00BC780D">
            <w:r>
              <w:t>931</w:t>
            </w:r>
          </w:p>
        </w:tc>
        <w:tc>
          <w:tcPr>
            <w:tcW w:w="1462" w:type="dxa"/>
          </w:tcPr>
          <w:p w:rsidR="00BC780D" w:rsidRDefault="00BC780D" w:rsidP="00BC780D">
            <w:r>
              <w:t>285</w:t>
            </w:r>
          </w:p>
        </w:tc>
      </w:tr>
      <w:tr w:rsidR="00BC780D" w:rsidTr="00BC780D">
        <w:tc>
          <w:tcPr>
            <w:tcW w:w="1461" w:type="dxa"/>
          </w:tcPr>
          <w:p w:rsidR="00BC780D" w:rsidRDefault="00BC780D" w:rsidP="00BC780D">
            <w:r>
              <w:t>Aroma</w:t>
            </w:r>
          </w:p>
        </w:tc>
        <w:tc>
          <w:tcPr>
            <w:tcW w:w="1461" w:type="dxa"/>
          </w:tcPr>
          <w:p w:rsidR="00BC780D" w:rsidRDefault="00BC780D" w:rsidP="00BC780D"/>
        </w:tc>
        <w:tc>
          <w:tcPr>
            <w:tcW w:w="1461" w:type="dxa"/>
          </w:tcPr>
          <w:p w:rsidR="00BC780D" w:rsidRDefault="00BC780D" w:rsidP="00BC780D"/>
        </w:tc>
        <w:tc>
          <w:tcPr>
            <w:tcW w:w="1461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</w:tr>
      <w:tr w:rsidR="00BC780D" w:rsidTr="00BC780D">
        <w:tc>
          <w:tcPr>
            <w:tcW w:w="1461" w:type="dxa"/>
          </w:tcPr>
          <w:p w:rsidR="00BC780D" w:rsidRDefault="00BC780D" w:rsidP="00BC780D">
            <w:r>
              <w:t>Color</w:t>
            </w:r>
          </w:p>
        </w:tc>
        <w:tc>
          <w:tcPr>
            <w:tcW w:w="1461" w:type="dxa"/>
          </w:tcPr>
          <w:p w:rsidR="00BC780D" w:rsidRDefault="00BC780D" w:rsidP="00BC780D"/>
        </w:tc>
        <w:tc>
          <w:tcPr>
            <w:tcW w:w="1461" w:type="dxa"/>
          </w:tcPr>
          <w:p w:rsidR="00BC780D" w:rsidRDefault="00BC780D" w:rsidP="00BC780D"/>
        </w:tc>
        <w:tc>
          <w:tcPr>
            <w:tcW w:w="1461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</w:tr>
      <w:tr w:rsidR="00BC780D" w:rsidTr="00BC780D">
        <w:tc>
          <w:tcPr>
            <w:tcW w:w="1461" w:type="dxa"/>
          </w:tcPr>
          <w:p w:rsidR="00BC780D" w:rsidRDefault="00BC780D" w:rsidP="00BC780D">
            <w:r>
              <w:t>Texture/Pliability</w:t>
            </w:r>
          </w:p>
        </w:tc>
        <w:tc>
          <w:tcPr>
            <w:tcW w:w="1461" w:type="dxa"/>
          </w:tcPr>
          <w:p w:rsidR="00BC780D" w:rsidRDefault="00BC780D" w:rsidP="00BC780D"/>
        </w:tc>
        <w:tc>
          <w:tcPr>
            <w:tcW w:w="1461" w:type="dxa"/>
          </w:tcPr>
          <w:p w:rsidR="00BC780D" w:rsidRDefault="00BC780D" w:rsidP="00BC780D"/>
        </w:tc>
        <w:tc>
          <w:tcPr>
            <w:tcW w:w="1461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</w:tr>
      <w:tr w:rsidR="00BC780D" w:rsidTr="00BC780D">
        <w:tc>
          <w:tcPr>
            <w:tcW w:w="1461" w:type="dxa"/>
          </w:tcPr>
          <w:p w:rsidR="00BC780D" w:rsidRDefault="00BC780D" w:rsidP="00BC780D">
            <w:r>
              <w:t>Flavor</w:t>
            </w:r>
          </w:p>
        </w:tc>
        <w:tc>
          <w:tcPr>
            <w:tcW w:w="1461" w:type="dxa"/>
          </w:tcPr>
          <w:p w:rsidR="00BC780D" w:rsidRDefault="00BC780D" w:rsidP="00BC780D"/>
        </w:tc>
        <w:tc>
          <w:tcPr>
            <w:tcW w:w="1461" w:type="dxa"/>
          </w:tcPr>
          <w:p w:rsidR="00BC780D" w:rsidRDefault="00BC780D" w:rsidP="00BC780D"/>
        </w:tc>
        <w:tc>
          <w:tcPr>
            <w:tcW w:w="1461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</w:tr>
      <w:tr w:rsidR="00BC780D" w:rsidTr="00BC780D">
        <w:tc>
          <w:tcPr>
            <w:tcW w:w="1461" w:type="dxa"/>
          </w:tcPr>
          <w:p w:rsidR="00BC780D" w:rsidRDefault="00BC780D" w:rsidP="00BC780D">
            <w:r>
              <w:t>Totals</w:t>
            </w:r>
          </w:p>
        </w:tc>
        <w:tc>
          <w:tcPr>
            <w:tcW w:w="1461" w:type="dxa"/>
          </w:tcPr>
          <w:p w:rsidR="00BC780D" w:rsidRDefault="00BC780D" w:rsidP="00BC780D"/>
        </w:tc>
        <w:tc>
          <w:tcPr>
            <w:tcW w:w="1461" w:type="dxa"/>
          </w:tcPr>
          <w:p w:rsidR="00BC780D" w:rsidRDefault="00BC780D" w:rsidP="00BC780D"/>
        </w:tc>
        <w:tc>
          <w:tcPr>
            <w:tcW w:w="1461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  <w:tc>
          <w:tcPr>
            <w:tcW w:w="1462" w:type="dxa"/>
          </w:tcPr>
          <w:p w:rsidR="00BC780D" w:rsidRDefault="00BC780D" w:rsidP="00BC780D"/>
        </w:tc>
      </w:tr>
    </w:tbl>
    <w:p w:rsidR="001B4673" w:rsidRDefault="00BC780D">
      <w:r>
        <w:t>Food Science Summative Assessment Class Evaluation</w:t>
      </w:r>
    </w:p>
    <w:p w:rsidR="00BC780D" w:rsidRDefault="00BC780D" w:rsidP="00BC780D">
      <w:pPr>
        <w:pStyle w:val="ListParagraph"/>
        <w:numPr>
          <w:ilvl w:val="0"/>
          <w:numId w:val="1"/>
        </w:numPr>
      </w:pPr>
      <w:r>
        <w:t xml:space="preserve"> Without any discussion with classmates, circulate through the testing stations and evaluate each </w:t>
      </w:r>
      <w:proofErr w:type="spellStart"/>
      <w:r>
        <w:t>playdough</w:t>
      </w:r>
      <w:proofErr w:type="spellEnd"/>
      <w:r>
        <w:t xml:space="preserve"> that was produced.</w:t>
      </w:r>
    </w:p>
    <w:p w:rsidR="00BC780D" w:rsidRDefault="00BC780D" w:rsidP="00BC780D">
      <w:pPr>
        <w:pStyle w:val="ListParagraph"/>
        <w:numPr>
          <w:ilvl w:val="0"/>
          <w:numId w:val="1"/>
        </w:numPr>
      </w:pPr>
      <w:r>
        <w:t>Evaluate each sample based on the four characteristics listed below.  Use a ranking of 1 -5.  A five is excellent while a one is poor.</w:t>
      </w:r>
    </w:p>
    <w:p w:rsidR="00BC780D" w:rsidRDefault="00BC780D" w:rsidP="00BC780D">
      <w:pPr>
        <w:pStyle w:val="ListParagraph"/>
        <w:numPr>
          <w:ilvl w:val="0"/>
          <w:numId w:val="1"/>
        </w:numPr>
      </w:pPr>
      <w:r>
        <w:t>Do not evaluate your own.</w:t>
      </w:r>
    </w:p>
    <w:p w:rsidR="00BC780D" w:rsidRDefault="00BC780D" w:rsidP="00BC780D">
      <w:pPr>
        <w:pStyle w:val="ListParagraph"/>
        <w:numPr>
          <w:ilvl w:val="0"/>
          <w:numId w:val="1"/>
        </w:numPr>
      </w:pPr>
      <w:r>
        <w:t>The top four will be selected for the formulas to be presented to Mulberry Bush.</w:t>
      </w:r>
    </w:p>
    <w:p w:rsidR="00BC780D" w:rsidRDefault="00BC780D"/>
    <w:p w:rsidR="00BC780D" w:rsidRDefault="00BC780D"/>
    <w:p w:rsidR="00BC780D" w:rsidRDefault="00BC780D"/>
    <w:tbl>
      <w:tblPr>
        <w:tblStyle w:val="TableGrid"/>
        <w:tblW w:w="0" w:type="auto"/>
        <w:tblLook w:val="04A0"/>
      </w:tblPr>
      <w:tblGrid>
        <w:gridCol w:w="1749"/>
        <w:gridCol w:w="1429"/>
        <w:gridCol w:w="1429"/>
        <w:gridCol w:w="1429"/>
        <w:gridCol w:w="1430"/>
        <w:gridCol w:w="1430"/>
        <w:gridCol w:w="1430"/>
        <w:gridCol w:w="1430"/>
        <w:gridCol w:w="1430"/>
        <w:gridCol w:w="1430"/>
      </w:tblGrid>
      <w:tr w:rsidR="00BC780D" w:rsidTr="00EB5890">
        <w:tc>
          <w:tcPr>
            <w:tcW w:w="1461" w:type="dxa"/>
          </w:tcPr>
          <w:p w:rsidR="00BC780D" w:rsidRDefault="00BC780D" w:rsidP="00EB5890"/>
        </w:tc>
        <w:tc>
          <w:tcPr>
            <w:tcW w:w="1461" w:type="dxa"/>
          </w:tcPr>
          <w:p w:rsidR="00BC780D" w:rsidRDefault="00BC780D" w:rsidP="00EB5890">
            <w:r>
              <w:t>753</w:t>
            </w:r>
          </w:p>
        </w:tc>
        <w:tc>
          <w:tcPr>
            <w:tcW w:w="1461" w:type="dxa"/>
          </w:tcPr>
          <w:p w:rsidR="00BC780D" w:rsidRDefault="00BC780D" w:rsidP="00EB5890">
            <w:r>
              <w:t>267</w:t>
            </w:r>
          </w:p>
        </w:tc>
        <w:tc>
          <w:tcPr>
            <w:tcW w:w="1461" w:type="dxa"/>
          </w:tcPr>
          <w:p w:rsidR="00BC780D" w:rsidRDefault="00BC780D" w:rsidP="00EB5890">
            <w:r>
              <w:t>149</w:t>
            </w:r>
          </w:p>
        </w:tc>
        <w:tc>
          <w:tcPr>
            <w:tcW w:w="1462" w:type="dxa"/>
          </w:tcPr>
          <w:p w:rsidR="00BC780D" w:rsidRDefault="00BC780D" w:rsidP="00EB5890">
            <w:r>
              <w:t>801</w:t>
            </w:r>
          </w:p>
        </w:tc>
        <w:tc>
          <w:tcPr>
            <w:tcW w:w="1462" w:type="dxa"/>
          </w:tcPr>
          <w:p w:rsidR="00BC780D" w:rsidRDefault="00BC780D" w:rsidP="00EB5890">
            <w:r>
              <w:t>986</w:t>
            </w:r>
          </w:p>
        </w:tc>
        <w:tc>
          <w:tcPr>
            <w:tcW w:w="1462" w:type="dxa"/>
          </w:tcPr>
          <w:p w:rsidR="00BC780D" w:rsidRDefault="00BC780D" w:rsidP="00EB5890">
            <w:r>
              <w:t>114</w:t>
            </w:r>
          </w:p>
        </w:tc>
        <w:tc>
          <w:tcPr>
            <w:tcW w:w="1462" w:type="dxa"/>
          </w:tcPr>
          <w:p w:rsidR="00BC780D" w:rsidRDefault="00BC780D" w:rsidP="00EB5890">
            <w:r>
              <w:t>755</w:t>
            </w:r>
          </w:p>
        </w:tc>
        <w:tc>
          <w:tcPr>
            <w:tcW w:w="1462" w:type="dxa"/>
          </w:tcPr>
          <w:p w:rsidR="00BC780D" w:rsidRDefault="00BC780D" w:rsidP="00EB5890">
            <w:r>
              <w:t>698</w:t>
            </w:r>
          </w:p>
        </w:tc>
        <w:tc>
          <w:tcPr>
            <w:tcW w:w="1462" w:type="dxa"/>
          </w:tcPr>
          <w:p w:rsidR="00BC780D" w:rsidRDefault="00BC780D" w:rsidP="00EB5890">
            <w:r>
              <w:t>309</w:t>
            </w:r>
          </w:p>
        </w:tc>
      </w:tr>
      <w:tr w:rsidR="00BC780D" w:rsidTr="00EB5890">
        <w:tc>
          <w:tcPr>
            <w:tcW w:w="1461" w:type="dxa"/>
          </w:tcPr>
          <w:p w:rsidR="00BC780D" w:rsidRDefault="00BC780D" w:rsidP="00EB5890">
            <w:r>
              <w:t>Aroma</w:t>
            </w:r>
          </w:p>
        </w:tc>
        <w:tc>
          <w:tcPr>
            <w:tcW w:w="1461" w:type="dxa"/>
          </w:tcPr>
          <w:p w:rsidR="00BC780D" w:rsidRDefault="00BC780D" w:rsidP="00EB5890"/>
        </w:tc>
        <w:tc>
          <w:tcPr>
            <w:tcW w:w="1461" w:type="dxa"/>
          </w:tcPr>
          <w:p w:rsidR="00BC780D" w:rsidRDefault="00BC780D" w:rsidP="00EB5890"/>
        </w:tc>
        <w:tc>
          <w:tcPr>
            <w:tcW w:w="1461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</w:tr>
      <w:tr w:rsidR="00BC780D" w:rsidTr="00EB5890">
        <w:tc>
          <w:tcPr>
            <w:tcW w:w="1461" w:type="dxa"/>
          </w:tcPr>
          <w:p w:rsidR="00BC780D" w:rsidRDefault="00BC780D" w:rsidP="00EB5890">
            <w:r>
              <w:t>Color</w:t>
            </w:r>
          </w:p>
        </w:tc>
        <w:tc>
          <w:tcPr>
            <w:tcW w:w="1461" w:type="dxa"/>
          </w:tcPr>
          <w:p w:rsidR="00BC780D" w:rsidRDefault="00BC780D" w:rsidP="00EB5890"/>
        </w:tc>
        <w:tc>
          <w:tcPr>
            <w:tcW w:w="1461" w:type="dxa"/>
          </w:tcPr>
          <w:p w:rsidR="00BC780D" w:rsidRDefault="00BC780D" w:rsidP="00EB5890"/>
        </w:tc>
        <w:tc>
          <w:tcPr>
            <w:tcW w:w="1461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</w:tr>
      <w:tr w:rsidR="00BC780D" w:rsidTr="00EB5890">
        <w:tc>
          <w:tcPr>
            <w:tcW w:w="1461" w:type="dxa"/>
          </w:tcPr>
          <w:p w:rsidR="00BC780D" w:rsidRDefault="00BC780D" w:rsidP="00EB5890">
            <w:r>
              <w:t>Texture/Pliability</w:t>
            </w:r>
          </w:p>
        </w:tc>
        <w:tc>
          <w:tcPr>
            <w:tcW w:w="1461" w:type="dxa"/>
          </w:tcPr>
          <w:p w:rsidR="00BC780D" w:rsidRDefault="00BC780D" w:rsidP="00EB5890"/>
        </w:tc>
        <w:tc>
          <w:tcPr>
            <w:tcW w:w="1461" w:type="dxa"/>
          </w:tcPr>
          <w:p w:rsidR="00BC780D" w:rsidRDefault="00BC780D" w:rsidP="00EB5890"/>
        </w:tc>
        <w:tc>
          <w:tcPr>
            <w:tcW w:w="1461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</w:tr>
      <w:tr w:rsidR="00BC780D" w:rsidTr="00EB5890">
        <w:tc>
          <w:tcPr>
            <w:tcW w:w="1461" w:type="dxa"/>
          </w:tcPr>
          <w:p w:rsidR="00BC780D" w:rsidRDefault="00BC780D" w:rsidP="00EB5890">
            <w:r>
              <w:t>Flavor</w:t>
            </w:r>
          </w:p>
        </w:tc>
        <w:tc>
          <w:tcPr>
            <w:tcW w:w="1461" w:type="dxa"/>
          </w:tcPr>
          <w:p w:rsidR="00BC780D" w:rsidRDefault="00BC780D" w:rsidP="00EB5890"/>
        </w:tc>
        <w:tc>
          <w:tcPr>
            <w:tcW w:w="1461" w:type="dxa"/>
          </w:tcPr>
          <w:p w:rsidR="00BC780D" w:rsidRDefault="00BC780D" w:rsidP="00EB5890"/>
        </w:tc>
        <w:tc>
          <w:tcPr>
            <w:tcW w:w="1461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</w:tr>
      <w:tr w:rsidR="00BC780D" w:rsidTr="00EB5890">
        <w:tc>
          <w:tcPr>
            <w:tcW w:w="1461" w:type="dxa"/>
          </w:tcPr>
          <w:p w:rsidR="00BC780D" w:rsidRDefault="00BC780D" w:rsidP="00EB5890">
            <w:r>
              <w:t>Totals</w:t>
            </w:r>
          </w:p>
        </w:tc>
        <w:tc>
          <w:tcPr>
            <w:tcW w:w="1461" w:type="dxa"/>
          </w:tcPr>
          <w:p w:rsidR="00BC780D" w:rsidRDefault="00BC780D" w:rsidP="00EB5890"/>
        </w:tc>
        <w:tc>
          <w:tcPr>
            <w:tcW w:w="1461" w:type="dxa"/>
          </w:tcPr>
          <w:p w:rsidR="00BC780D" w:rsidRDefault="00BC780D" w:rsidP="00EB5890"/>
        </w:tc>
        <w:tc>
          <w:tcPr>
            <w:tcW w:w="1461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  <w:tc>
          <w:tcPr>
            <w:tcW w:w="1462" w:type="dxa"/>
          </w:tcPr>
          <w:p w:rsidR="00BC780D" w:rsidRDefault="00BC780D" w:rsidP="00EB5890"/>
        </w:tc>
      </w:tr>
    </w:tbl>
    <w:p w:rsidR="00BC780D" w:rsidRDefault="00BC780D"/>
    <w:sectPr w:rsidR="00BC780D" w:rsidSect="00BC78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7A34"/>
    <w:multiLevelType w:val="hybridMultilevel"/>
    <w:tmpl w:val="957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780D"/>
    <w:rsid w:val="001B4673"/>
    <w:rsid w:val="00BC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1</cp:revision>
  <cp:lastPrinted>2012-10-09T18:12:00Z</cp:lastPrinted>
  <dcterms:created xsi:type="dcterms:W3CDTF">2012-10-09T18:02:00Z</dcterms:created>
  <dcterms:modified xsi:type="dcterms:W3CDTF">2012-10-09T18:13:00Z</dcterms:modified>
</cp:coreProperties>
</file>